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63" w:rsidRDefault="00A35C63" w:rsidP="006460BC">
      <w:pPr>
        <w:pStyle w:val="BodyA"/>
        <w:spacing w:after="0" w:line="240" w:lineRule="auto"/>
        <w:rPr>
          <w:rFonts w:ascii="Century Gothic" w:hAnsi="Century Gothic"/>
          <w:b/>
          <w:bCs/>
          <w:u w:val="single"/>
        </w:rPr>
      </w:pPr>
    </w:p>
    <w:p w:rsidR="00A35C63" w:rsidRDefault="00A35C63" w:rsidP="00435616">
      <w:pPr>
        <w:pStyle w:val="BodyA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</w:p>
    <w:p w:rsidR="00A35C63" w:rsidRDefault="00A35C63" w:rsidP="00435616">
      <w:pPr>
        <w:pStyle w:val="BodyA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</w:p>
    <w:p w:rsidR="00A35C63" w:rsidRDefault="00A35C63" w:rsidP="00435616">
      <w:pPr>
        <w:pStyle w:val="BodyA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</w:p>
    <w:p w:rsidR="00435616" w:rsidRPr="006460BC" w:rsidRDefault="00435616" w:rsidP="00435616">
      <w:pPr>
        <w:pStyle w:val="BodyA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6460BC">
        <w:rPr>
          <w:rFonts w:ascii="Century Gothic" w:hAnsi="Century Gothic"/>
          <w:b/>
          <w:bCs/>
          <w:sz w:val="28"/>
          <w:szCs w:val="28"/>
          <w:u w:val="single"/>
        </w:rPr>
        <w:t>#</w:t>
      </w:r>
      <w:proofErr w:type="spellStart"/>
      <w:r w:rsidRPr="006460BC">
        <w:rPr>
          <w:rFonts w:ascii="Century Gothic" w:hAnsi="Century Gothic"/>
          <w:b/>
          <w:bCs/>
          <w:sz w:val="28"/>
          <w:szCs w:val="28"/>
          <w:u w:val="single"/>
        </w:rPr>
        <w:t>artypartyakron</w:t>
      </w:r>
      <w:proofErr w:type="spellEnd"/>
      <w:r w:rsidRPr="006460BC">
        <w:rPr>
          <w:rFonts w:ascii="Century Gothic" w:hAnsi="Century Gothic"/>
          <w:b/>
          <w:bCs/>
          <w:sz w:val="28"/>
          <w:szCs w:val="28"/>
          <w:u w:val="single"/>
        </w:rPr>
        <w:t xml:space="preserve"> Sponsorship Packages</w:t>
      </w:r>
    </w:p>
    <w:p w:rsidR="00435616" w:rsidRPr="00675B9C" w:rsidRDefault="00435616" w:rsidP="00435616">
      <w:pPr>
        <w:pStyle w:val="BodyA"/>
        <w:spacing w:after="0" w:line="240" w:lineRule="auto"/>
        <w:jc w:val="center"/>
        <w:rPr>
          <w:rFonts w:ascii="Century Gothic" w:hAnsi="Century Gothic"/>
        </w:rPr>
      </w:pP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Presenting Sponsor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675B9C">
        <w:rPr>
          <w:rFonts w:ascii="Century Gothic" w:hAnsi="Century Gothic"/>
          <w:b/>
          <w:bCs/>
        </w:rPr>
        <w:t>$15,000</w:t>
      </w:r>
    </w:p>
    <w:p w:rsidR="00435616" w:rsidRPr="00EF5AC6" w:rsidRDefault="00435616" w:rsidP="004356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  <w:b/>
        </w:rPr>
      </w:pPr>
      <w:r w:rsidRPr="00EF5AC6">
        <w:rPr>
          <w:rFonts w:ascii="Century Gothic" w:hAnsi="Century Gothic"/>
          <w:b/>
        </w:rPr>
        <w:t>Exclusive Presenting Sponsor is Signet Jewelers</w:t>
      </w:r>
    </w:p>
    <w:p w:rsidR="00435616" w:rsidRPr="00675B9C" w:rsidRDefault="00435616" w:rsidP="004356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20 admission tickets to the event</w:t>
      </w:r>
    </w:p>
    <w:p w:rsidR="00435616" w:rsidRPr="00675B9C" w:rsidRDefault="00435616" w:rsidP="004356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 xml:space="preserve">Company name and logo listed as presenting sponsor on all event collateral such as website, invitations &amp; event programs </w:t>
      </w:r>
    </w:p>
    <w:p w:rsidR="00435616" w:rsidRPr="00675B9C" w:rsidRDefault="00435616" w:rsidP="004356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Listing as Presenting Sponsor in all PR/marketing and on social media</w:t>
      </w:r>
    </w:p>
    <w:p w:rsidR="00435616" w:rsidRPr="00675B9C" w:rsidRDefault="00435616" w:rsidP="004356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 xml:space="preserve">Signage throughout the event </w:t>
      </w: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  <w:r w:rsidRPr="00675B9C">
        <w:rPr>
          <w:rFonts w:ascii="Century Gothic" w:hAnsi="Century Gothic"/>
          <w:b/>
          <w:bCs/>
        </w:rPr>
        <w:t>Pa</w:t>
      </w:r>
      <w:r>
        <w:rPr>
          <w:rFonts w:ascii="Century Gothic" w:hAnsi="Century Gothic"/>
          <w:b/>
          <w:bCs/>
        </w:rPr>
        <w:t>tron of the Arts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675B9C">
        <w:rPr>
          <w:rFonts w:ascii="Century Gothic" w:hAnsi="Century Gothic"/>
          <w:b/>
          <w:bCs/>
        </w:rPr>
        <w:t>$10,000</w:t>
      </w:r>
    </w:p>
    <w:p w:rsidR="00435616" w:rsidRPr="00675B9C" w:rsidRDefault="00435616" w:rsidP="0043561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Signage in the auction gallery</w:t>
      </w:r>
    </w:p>
    <w:p w:rsidR="00435616" w:rsidRPr="00675B9C" w:rsidRDefault="00435616" w:rsidP="0043561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18 admission tickets to the event</w:t>
      </w:r>
    </w:p>
    <w:p w:rsidR="00435616" w:rsidRPr="00675B9C" w:rsidRDefault="00435616" w:rsidP="0043561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Company name and logo listed on all event collateral such as website, invitations &amp; event programs</w:t>
      </w:r>
    </w:p>
    <w:p w:rsidR="00435616" w:rsidRPr="00675B9C" w:rsidRDefault="00435616" w:rsidP="0043561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Listing as Patron of the Arts in all PR/marketing and on social media</w:t>
      </w:r>
    </w:p>
    <w:p w:rsidR="00435616" w:rsidRPr="00675B9C" w:rsidRDefault="00435616" w:rsidP="00435616">
      <w:pPr>
        <w:pStyle w:val="ListParagraph"/>
        <w:spacing w:after="0" w:line="240" w:lineRule="auto"/>
        <w:rPr>
          <w:rFonts w:ascii="Century Gothic" w:hAnsi="Century Gothic"/>
        </w:rPr>
      </w:pP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Art Collector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675B9C">
        <w:rPr>
          <w:rFonts w:ascii="Century Gothic" w:hAnsi="Century Gothic"/>
          <w:b/>
          <w:bCs/>
        </w:rPr>
        <w:t>$</w:t>
      </w:r>
      <w:proofErr w:type="gramStart"/>
      <w:r w:rsidRPr="00675B9C">
        <w:rPr>
          <w:rFonts w:ascii="Century Gothic" w:hAnsi="Century Gothic"/>
          <w:b/>
          <w:bCs/>
        </w:rPr>
        <w:t>5,000</w:t>
      </w:r>
      <w:proofErr w:type="gramEnd"/>
    </w:p>
    <w:p w:rsidR="00435616" w:rsidRPr="00675B9C" w:rsidRDefault="00435616" w:rsidP="0043561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14 admission tickets to the event</w:t>
      </w:r>
    </w:p>
    <w:p w:rsidR="00435616" w:rsidRPr="00675B9C" w:rsidRDefault="00435616" w:rsidP="0043561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Company name and logo listed on all event collateral such as website, invitations &amp; event programs</w:t>
      </w:r>
    </w:p>
    <w:p w:rsidR="00435616" w:rsidRPr="00675B9C" w:rsidRDefault="00435616" w:rsidP="0043561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Listing as sponsor in all PR/marketing materials and on social media</w:t>
      </w: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  <w:r w:rsidRPr="00675B9C">
        <w:rPr>
          <w:rFonts w:ascii="Century Gothic" w:hAnsi="Century Gothic"/>
          <w:b/>
          <w:bCs/>
        </w:rPr>
        <w:t xml:space="preserve">Art Enthusiast </w:t>
      </w:r>
      <w:r w:rsidRPr="00675B9C">
        <w:rPr>
          <w:rFonts w:ascii="Century Gothic" w:hAnsi="Century Gothic"/>
          <w:b/>
          <w:bCs/>
        </w:rPr>
        <w:tab/>
      </w:r>
      <w:r w:rsidRPr="00675B9C">
        <w:rPr>
          <w:rFonts w:ascii="Century Gothic" w:hAnsi="Century Gothic"/>
          <w:b/>
          <w:bCs/>
        </w:rPr>
        <w:tab/>
        <w:t>$</w:t>
      </w:r>
      <w:proofErr w:type="gramStart"/>
      <w:r w:rsidRPr="00675B9C">
        <w:rPr>
          <w:rFonts w:ascii="Century Gothic" w:hAnsi="Century Gothic"/>
          <w:b/>
          <w:bCs/>
        </w:rPr>
        <w:t>2,500</w:t>
      </w:r>
      <w:proofErr w:type="gramEnd"/>
    </w:p>
    <w:p w:rsidR="00435616" w:rsidRPr="00586F3E" w:rsidRDefault="00435616" w:rsidP="0043561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12 admission tickets to the event</w:t>
      </w:r>
    </w:p>
    <w:p w:rsidR="00435616" w:rsidRPr="00675B9C" w:rsidRDefault="00435616" w:rsidP="0043561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Company name and logo listed on all event collateral such as website, invitations, &amp; event programs</w:t>
      </w:r>
    </w:p>
    <w:p w:rsidR="00435616" w:rsidRPr="00675B9C" w:rsidRDefault="00435616" w:rsidP="0043561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Listing as sponsor in all PR/marketing materials</w:t>
      </w: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  <w:r w:rsidRPr="00675B9C">
        <w:rPr>
          <w:rFonts w:ascii="Century Gothic" w:hAnsi="Century Gothic"/>
          <w:b/>
          <w:bCs/>
        </w:rPr>
        <w:t>Art Supporter</w:t>
      </w:r>
      <w:r w:rsidRPr="00675B9C">
        <w:rPr>
          <w:rFonts w:ascii="Century Gothic" w:hAnsi="Century Gothic"/>
          <w:b/>
          <w:bCs/>
        </w:rPr>
        <w:tab/>
      </w:r>
      <w:r w:rsidRPr="00675B9C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675B9C">
        <w:rPr>
          <w:rFonts w:ascii="Century Gothic" w:hAnsi="Century Gothic"/>
          <w:b/>
          <w:bCs/>
        </w:rPr>
        <w:t>$</w:t>
      </w:r>
      <w:proofErr w:type="gramStart"/>
      <w:r w:rsidRPr="00675B9C">
        <w:rPr>
          <w:rFonts w:ascii="Century Gothic" w:hAnsi="Century Gothic"/>
          <w:b/>
          <w:bCs/>
        </w:rPr>
        <w:t>1,000</w:t>
      </w:r>
      <w:proofErr w:type="gramEnd"/>
    </w:p>
    <w:p w:rsidR="00435616" w:rsidRPr="00675B9C" w:rsidRDefault="00435616" w:rsidP="0043561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10 admission tickets to the event</w:t>
      </w:r>
    </w:p>
    <w:p w:rsidR="00435616" w:rsidRPr="00675B9C" w:rsidRDefault="00435616" w:rsidP="0043561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Company name listed as sponsor on printed materials</w:t>
      </w:r>
    </w:p>
    <w:p w:rsidR="00435616" w:rsidRPr="00675B9C" w:rsidRDefault="00435616" w:rsidP="0043561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Listing as sponsor in all PR/marketing materials</w:t>
      </w: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  <w:r w:rsidRPr="00675B9C">
        <w:rPr>
          <w:rFonts w:ascii="Century Gothic" w:hAnsi="Century Gothic"/>
          <w:b/>
          <w:bCs/>
        </w:rPr>
        <w:t>Art Appreciator</w:t>
      </w:r>
      <w:r w:rsidRPr="00675B9C">
        <w:rPr>
          <w:rFonts w:ascii="Century Gothic" w:hAnsi="Century Gothic"/>
          <w:b/>
          <w:bCs/>
        </w:rPr>
        <w:tab/>
      </w:r>
      <w:r w:rsidRPr="00675B9C">
        <w:rPr>
          <w:rFonts w:ascii="Century Gothic" w:hAnsi="Century Gothic"/>
          <w:b/>
          <w:bCs/>
        </w:rPr>
        <w:tab/>
        <w:t>$</w:t>
      </w:r>
      <w:proofErr w:type="gramStart"/>
      <w:r w:rsidRPr="00675B9C">
        <w:rPr>
          <w:rFonts w:ascii="Century Gothic" w:hAnsi="Century Gothic"/>
          <w:b/>
          <w:bCs/>
        </w:rPr>
        <w:t>500</w:t>
      </w:r>
      <w:proofErr w:type="gramEnd"/>
    </w:p>
    <w:p w:rsidR="00435616" w:rsidRPr="00675B9C" w:rsidRDefault="00435616" w:rsidP="0043561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6 admission tickets to the event</w:t>
      </w:r>
    </w:p>
    <w:p w:rsidR="00435616" w:rsidRPr="00675B9C" w:rsidRDefault="00435616" w:rsidP="0043561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Company name listed as sponsor on printed materials</w:t>
      </w: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</w:p>
    <w:p w:rsidR="00435616" w:rsidRPr="00675B9C" w:rsidRDefault="00435616" w:rsidP="00435616">
      <w:pPr>
        <w:pStyle w:val="BodyA"/>
        <w:spacing w:after="0" w:line="240" w:lineRule="auto"/>
        <w:rPr>
          <w:rFonts w:ascii="Century Gothic" w:hAnsi="Century Gothic"/>
        </w:rPr>
      </w:pPr>
      <w:r w:rsidRPr="00675B9C">
        <w:rPr>
          <w:rFonts w:ascii="Century Gothic" w:hAnsi="Century Gothic"/>
          <w:b/>
          <w:bCs/>
        </w:rPr>
        <w:t>Frame Sponsor</w:t>
      </w:r>
      <w:r w:rsidRPr="00675B9C">
        <w:rPr>
          <w:rFonts w:ascii="Century Gothic" w:hAnsi="Century Gothic"/>
          <w:b/>
          <w:bCs/>
        </w:rPr>
        <w:tab/>
      </w:r>
      <w:r w:rsidRPr="00675B9C">
        <w:rPr>
          <w:rFonts w:ascii="Century Gothic" w:hAnsi="Century Gothic"/>
          <w:b/>
          <w:bCs/>
        </w:rPr>
        <w:tab/>
        <w:t>$150</w:t>
      </w:r>
    </w:p>
    <w:p w:rsidR="00435616" w:rsidRPr="00675B9C" w:rsidRDefault="00435616" w:rsidP="004356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2 admission tickets to the event</w:t>
      </w:r>
    </w:p>
    <w:p w:rsidR="00435616" w:rsidRPr="00675B9C" w:rsidRDefault="00435616" w:rsidP="004356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entury Gothic" w:hAnsi="Century Gothic"/>
        </w:rPr>
      </w:pPr>
      <w:r w:rsidRPr="00675B9C">
        <w:rPr>
          <w:rFonts w:ascii="Century Gothic" w:hAnsi="Century Gothic"/>
        </w:rPr>
        <w:t>Company name listed as sponsor on printed materials</w:t>
      </w:r>
    </w:p>
    <w:p w:rsidR="00ED1338" w:rsidRDefault="00ED1338">
      <w:bookmarkStart w:id="0" w:name="_GoBack"/>
      <w:bookmarkEnd w:id="0"/>
    </w:p>
    <w:sectPr w:rsidR="00ED1338" w:rsidSect="005621BE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EC" w:rsidRDefault="006657EC" w:rsidP="00A35C63">
      <w:pPr>
        <w:spacing w:after="0" w:line="240" w:lineRule="auto"/>
      </w:pPr>
      <w:r>
        <w:separator/>
      </w:r>
    </w:p>
  </w:endnote>
  <w:endnote w:type="continuationSeparator" w:id="0">
    <w:p w:rsidR="006657EC" w:rsidRDefault="006657EC" w:rsidP="00A3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EC" w:rsidRDefault="006657EC" w:rsidP="00A35C63">
      <w:pPr>
        <w:spacing w:after="0" w:line="240" w:lineRule="auto"/>
      </w:pPr>
      <w:r>
        <w:separator/>
      </w:r>
    </w:p>
  </w:footnote>
  <w:footnote w:type="continuationSeparator" w:id="0">
    <w:p w:rsidR="006657EC" w:rsidRDefault="006657EC" w:rsidP="00A3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63" w:rsidRDefault="00A35C63" w:rsidP="00A35C63">
    <w:pPr>
      <w:pStyle w:val="Header"/>
    </w:pPr>
    <w:r>
      <w:t xml:space="preserve">         </w:t>
    </w:r>
    <w:r w:rsidR="006460B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5EC"/>
    <w:multiLevelType w:val="hybridMultilevel"/>
    <w:tmpl w:val="8BBC10B8"/>
    <w:numStyleLink w:val="ImportedStyle8"/>
  </w:abstractNum>
  <w:abstractNum w:abstractNumId="1">
    <w:nsid w:val="0D3B42B5"/>
    <w:multiLevelType w:val="hybridMultilevel"/>
    <w:tmpl w:val="CC0474BA"/>
    <w:styleLink w:val="ImportedStyle6"/>
    <w:lvl w:ilvl="0" w:tplc="88BAEB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64D8E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8682A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236BE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EE280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0FBC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CC902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08448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4586C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C13AE4"/>
    <w:multiLevelType w:val="hybridMultilevel"/>
    <w:tmpl w:val="05502F12"/>
    <w:numStyleLink w:val="ImportedStyle5"/>
  </w:abstractNum>
  <w:abstractNum w:abstractNumId="3">
    <w:nsid w:val="1CA774E4"/>
    <w:multiLevelType w:val="hybridMultilevel"/>
    <w:tmpl w:val="2B688E74"/>
    <w:numStyleLink w:val="ImportedStyle2"/>
  </w:abstractNum>
  <w:abstractNum w:abstractNumId="4">
    <w:nsid w:val="33057257"/>
    <w:multiLevelType w:val="hybridMultilevel"/>
    <w:tmpl w:val="6A2CB888"/>
    <w:styleLink w:val="ImportedStyle3"/>
    <w:lvl w:ilvl="0" w:tplc="E62CD7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AFC56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BC9C9E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A579A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E6504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EB1F2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01F3E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C48F2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81D90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BB6CD0"/>
    <w:multiLevelType w:val="hybridMultilevel"/>
    <w:tmpl w:val="CC0474BA"/>
    <w:numStyleLink w:val="ImportedStyle6"/>
  </w:abstractNum>
  <w:abstractNum w:abstractNumId="6">
    <w:nsid w:val="4A317BF9"/>
    <w:multiLevelType w:val="hybridMultilevel"/>
    <w:tmpl w:val="30A81326"/>
    <w:numStyleLink w:val="ImportedStyle7"/>
  </w:abstractNum>
  <w:abstractNum w:abstractNumId="7">
    <w:nsid w:val="52DD2BD7"/>
    <w:multiLevelType w:val="hybridMultilevel"/>
    <w:tmpl w:val="672EB848"/>
    <w:numStyleLink w:val="ImportedStyle4"/>
  </w:abstractNum>
  <w:abstractNum w:abstractNumId="8">
    <w:nsid w:val="5FD10D05"/>
    <w:multiLevelType w:val="hybridMultilevel"/>
    <w:tmpl w:val="6A2CB888"/>
    <w:numStyleLink w:val="ImportedStyle3"/>
  </w:abstractNum>
  <w:abstractNum w:abstractNumId="9">
    <w:nsid w:val="6E185111"/>
    <w:multiLevelType w:val="hybridMultilevel"/>
    <w:tmpl w:val="8BBC10B8"/>
    <w:styleLink w:val="ImportedStyle8"/>
    <w:lvl w:ilvl="0" w:tplc="DA220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7006E4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2CC20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49CB2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422F8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C59E4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0BC4E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C7128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8E492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65F7216"/>
    <w:multiLevelType w:val="hybridMultilevel"/>
    <w:tmpl w:val="30A81326"/>
    <w:styleLink w:val="ImportedStyle7"/>
    <w:lvl w:ilvl="0" w:tplc="1A7079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25106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2F218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000A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837D6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6E59E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C30F4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8A988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49A6E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6C36E0D"/>
    <w:multiLevelType w:val="hybridMultilevel"/>
    <w:tmpl w:val="672EB848"/>
    <w:styleLink w:val="ImportedStyle4"/>
    <w:lvl w:ilvl="0" w:tplc="3D74F3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813D6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F63136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EF4D8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408C6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4DEBA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CB470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2233A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803FC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6A1C0B"/>
    <w:multiLevelType w:val="hybridMultilevel"/>
    <w:tmpl w:val="2B688E74"/>
    <w:styleLink w:val="ImportedStyle2"/>
    <w:lvl w:ilvl="0" w:tplc="738C1C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AEB8D6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A1B4C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E3F46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8332C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2A552E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047A4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677BC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ED826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D4C0E5C"/>
    <w:multiLevelType w:val="hybridMultilevel"/>
    <w:tmpl w:val="05502F12"/>
    <w:styleLink w:val="ImportedStyle5"/>
    <w:lvl w:ilvl="0" w:tplc="438E0A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C7C36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4C85E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22D42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867B2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62C16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A8396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AD726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8367C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6"/>
    <w:rsid w:val="00435616"/>
    <w:rsid w:val="00544FBB"/>
    <w:rsid w:val="006460BC"/>
    <w:rsid w:val="006657EC"/>
    <w:rsid w:val="00A35C63"/>
    <w:rsid w:val="00E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5616"/>
    <w:pPr>
      <w:spacing w:after="160" w:line="256" w:lineRule="auto"/>
      <w:ind w:left="720"/>
      <w:contextualSpacing/>
    </w:pPr>
  </w:style>
  <w:style w:type="paragraph" w:customStyle="1" w:styleId="BodyA">
    <w:name w:val="Body A"/>
    <w:rsid w:val="00435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2">
    <w:name w:val="Imported Style 2"/>
    <w:rsid w:val="00435616"/>
    <w:pPr>
      <w:numPr>
        <w:numId w:val="1"/>
      </w:numPr>
    </w:pPr>
  </w:style>
  <w:style w:type="numbering" w:customStyle="1" w:styleId="ImportedStyle3">
    <w:name w:val="Imported Style 3"/>
    <w:rsid w:val="00435616"/>
    <w:pPr>
      <w:numPr>
        <w:numId w:val="3"/>
      </w:numPr>
    </w:pPr>
  </w:style>
  <w:style w:type="numbering" w:customStyle="1" w:styleId="ImportedStyle4">
    <w:name w:val="Imported Style 4"/>
    <w:rsid w:val="00435616"/>
    <w:pPr>
      <w:numPr>
        <w:numId w:val="5"/>
      </w:numPr>
    </w:pPr>
  </w:style>
  <w:style w:type="numbering" w:customStyle="1" w:styleId="ImportedStyle5">
    <w:name w:val="Imported Style 5"/>
    <w:rsid w:val="00435616"/>
    <w:pPr>
      <w:numPr>
        <w:numId w:val="7"/>
      </w:numPr>
    </w:pPr>
  </w:style>
  <w:style w:type="numbering" w:customStyle="1" w:styleId="ImportedStyle6">
    <w:name w:val="Imported Style 6"/>
    <w:rsid w:val="00435616"/>
    <w:pPr>
      <w:numPr>
        <w:numId w:val="9"/>
      </w:numPr>
    </w:pPr>
  </w:style>
  <w:style w:type="numbering" w:customStyle="1" w:styleId="ImportedStyle7">
    <w:name w:val="Imported Style 7"/>
    <w:rsid w:val="00435616"/>
    <w:pPr>
      <w:numPr>
        <w:numId w:val="11"/>
      </w:numPr>
    </w:pPr>
  </w:style>
  <w:style w:type="numbering" w:customStyle="1" w:styleId="ImportedStyle8">
    <w:name w:val="Imported Style 8"/>
    <w:rsid w:val="00435616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A3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63"/>
  </w:style>
  <w:style w:type="paragraph" w:styleId="Footer">
    <w:name w:val="footer"/>
    <w:basedOn w:val="Normal"/>
    <w:link w:val="FooterChar"/>
    <w:uiPriority w:val="99"/>
    <w:unhideWhenUsed/>
    <w:rsid w:val="00A3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63"/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5616"/>
    <w:pPr>
      <w:spacing w:after="160" w:line="256" w:lineRule="auto"/>
      <w:ind w:left="720"/>
      <w:contextualSpacing/>
    </w:pPr>
  </w:style>
  <w:style w:type="paragraph" w:customStyle="1" w:styleId="BodyA">
    <w:name w:val="Body A"/>
    <w:rsid w:val="00435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2">
    <w:name w:val="Imported Style 2"/>
    <w:rsid w:val="00435616"/>
    <w:pPr>
      <w:numPr>
        <w:numId w:val="1"/>
      </w:numPr>
    </w:pPr>
  </w:style>
  <w:style w:type="numbering" w:customStyle="1" w:styleId="ImportedStyle3">
    <w:name w:val="Imported Style 3"/>
    <w:rsid w:val="00435616"/>
    <w:pPr>
      <w:numPr>
        <w:numId w:val="3"/>
      </w:numPr>
    </w:pPr>
  </w:style>
  <w:style w:type="numbering" w:customStyle="1" w:styleId="ImportedStyle4">
    <w:name w:val="Imported Style 4"/>
    <w:rsid w:val="00435616"/>
    <w:pPr>
      <w:numPr>
        <w:numId w:val="5"/>
      </w:numPr>
    </w:pPr>
  </w:style>
  <w:style w:type="numbering" w:customStyle="1" w:styleId="ImportedStyle5">
    <w:name w:val="Imported Style 5"/>
    <w:rsid w:val="00435616"/>
    <w:pPr>
      <w:numPr>
        <w:numId w:val="7"/>
      </w:numPr>
    </w:pPr>
  </w:style>
  <w:style w:type="numbering" w:customStyle="1" w:styleId="ImportedStyle6">
    <w:name w:val="Imported Style 6"/>
    <w:rsid w:val="00435616"/>
    <w:pPr>
      <w:numPr>
        <w:numId w:val="9"/>
      </w:numPr>
    </w:pPr>
  </w:style>
  <w:style w:type="numbering" w:customStyle="1" w:styleId="ImportedStyle7">
    <w:name w:val="Imported Style 7"/>
    <w:rsid w:val="00435616"/>
    <w:pPr>
      <w:numPr>
        <w:numId w:val="11"/>
      </w:numPr>
    </w:pPr>
  </w:style>
  <w:style w:type="numbering" w:customStyle="1" w:styleId="ImportedStyle8">
    <w:name w:val="Imported Style 8"/>
    <w:rsid w:val="00435616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A3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63"/>
  </w:style>
  <w:style w:type="paragraph" w:styleId="Footer">
    <w:name w:val="footer"/>
    <w:basedOn w:val="Normal"/>
    <w:link w:val="FooterChar"/>
    <w:uiPriority w:val="99"/>
    <w:unhideWhenUsed/>
    <w:rsid w:val="00A3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63"/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Custom critical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Custom Critical User</dc:creator>
  <cp:lastModifiedBy>FedEx Custom Critical User</cp:lastModifiedBy>
  <cp:revision>3</cp:revision>
  <dcterms:created xsi:type="dcterms:W3CDTF">2018-01-12T01:45:00Z</dcterms:created>
  <dcterms:modified xsi:type="dcterms:W3CDTF">2018-01-12T02:03:00Z</dcterms:modified>
</cp:coreProperties>
</file>